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A028E" w14:textId="2278E354" w:rsidR="002E1127" w:rsidRPr="002E1127" w:rsidRDefault="002E1127" w:rsidP="002E1127">
      <w:pPr>
        <w:spacing w:after="200" w:line="276" w:lineRule="auto"/>
        <w:jc w:val="right"/>
        <w:rPr>
          <w:rFonts w:ascii="Times New Roman" w:eastAsia="Calibri" w:hAnsi="Times New Roman" w:cs="Times New Roman"/>
          <w:color w:val="0070C0"/>
          <w:kern w:val="0"/>
          <w14:ligatures w14:val="none"/>
        </w:rPr>
      </w:pPr>
      <w:bookmarkStart w:id="0" w:name="_Ref39484039"/>
      <w:bookmarkStart w:id="1" w:name="_Ref40278562"/>
      <w:bookmarkStart w:id="2" w:name="_Toc124404962"/>
      <w:r w:rsidRPr="002E1127">
        <w:rPr>
          <w:rFonts w:ascii="Times New Roman" w:eastAsia="Calibri" w:hAnsi="Times New Roman" w:cs="Times New Roman"/>
          <w:color w:val="0070C0"/>
          <w:kern w:val="0"/>
          <w14:ligatures w14:val="none"/>
        </w:rPr>
        <w:t xml:space="preserve">Pirkimo sąlygų </w:t>
      </w:r>
      <w:r w:rsidR="006E5A62">
        <w:rPr>
          <w:rFonts w:ascii="Times New Roman" w:eastAsia="Calibri" w:hAnsi="Times New Roman" w:cs="Times New Roman"/>
          <w:color w:val="0070C0"/>
          <w:kern w:val="0"/>
          <w14:ligatures w14:val="none"/>
        </w:rPr>
        <w:t>9</w:t>
      </w:r>
      <w:r w:rsidRPr="002E1127">
        <w:rPr>
          <w:rFonts w:ascii="Times New Roman" w:eastAsia="Calibri" w:hAnsi="Times New Roman" w:cs="Times New Roman"/>
          <w:color w:val="0070C0"/>
          <w:kern w:val="0"/>
          <w14:ligatures w14:val="none"/>
        </w:rPr>
        <w:t xml:space="preserve"> priedas</w:t>
      </w:r>
      <w:bookmarkEnd w:id="0"/>
      <w:bookmarkEnd w:id="1"/>
      <w:bookmarkEnd w:id="2"/>
    </w:p>
    <w:p w14:paraId="5020CF49" w14:textId="77777777" w:rsidR="002E1127" w:rsidRPr="002E1127" w:rsidRDefault="002E1127" w:rsidP="002E1127">
      <w:pPr>
        <w:numPr>
          <w:ilvl w:val="1"/>
          <w:numId w:val="0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mallCaps/>
          <w:spacing w:val="20"/>
          <w:kern w:val="0"/>
          <w:lang w:eastAsia="lt-LT"/>
          <w14:ligatures w14:val="none"/>
        </w:rPr>
      </w:pPr>
      <w:r w:rsidRPr="002E1127">
        <w:rPr>
          <w:rFonts w:ascii="Times New Roman" w:eastAsia="Times New Roman" w:hAnsi="Times New Roman" w:cs="Times New Roman"/>
          <w:b/>
          <w:caps/>
          <w:spacing w:val="20"/>
          <w:kern w:val="0"/>
          <w:lang w:eastAsia="lt-LT"/>
          <w14:ligatures w14:val="none"/>
        </w:rPr>
        <w:t>PASIŪLYMŲ VERTINIMO KRITERIJAI ir Sąlygos</w:t>
      </w:r>
    </w:p>
    <w:p w14:paraId="15BD0B39" w14:textId="77777777" w:rsidR="002E1127" w:rsidRPr="002E1127" w:rsidRDefault="002E1127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709"/>
        <w:jc w:val="both"/>
        <w:rPr>
          <w:rFonts w:ascii="Times New Roman" w:eastAsia="Arial Unicode MS" w:hAnsi="Times New Roman" w:cs="Times New Roman"/>
          <w:kern w:val="0"/>
          <w14:ligatures w14:val="none"/>
        </w:rPr>
      </w:pPr>
    </w:p>
    <w:p w14:paraId="10644C2C" w14:textId="77777777" w:rsidR="002E1127" w:rsidRPr="002E1127" w:rsidRDefault="002E1127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</w:pPr>
      <w:r w:rsidRPr="002E1127">
        <w:rPr>
          <w:rFonts w:ascii="Times New Roman" w:eastAsia="Arial Unicode MS" w:hAnsi="Times New Roman" w:cs="Times New Roman"/>
          <w:kern w:val="0"/>
          <w14:ligatures w14:val="none"/>
        </w:rPr>
        <w:t xml:space="preserve">1. Pirkimo vykdytojas ekonomiškai naudingiausią pasiūlymą išrenka pagal kainos ir kokybės </w:t>
      </w:r>
      <w:r w:rsidRPr="002E1127">
        <w:rPr>
          <w:rFonts w:ascii="Times New Roman" w:eastAsia="Arial Unicode MS" w:hAnsi="Times New Roman" w:cs="Times New Roman"/>
          <w:kern w:val="0"/>
          <w:bdr w:val="nil"/>
          <w:lang w:eastAsia="en-GB"/>
          <w14:ligatures w14:val="none"/>
        </w:rPr>
        <w:t xml:space="preserve">kriterijų, taikant žemiau nurodytą vertinimo tvarką. </w:t>
      </w:r>
    </w:p>
    <w:p w14:paraId="72CAEBE1" w14:textId="0E5CBBD9" w:rsidR="002E1127" w:rsidRPr="002E1127" w:rsidRDefault="002E1127" w:rsidP="00CC5005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kern w:val="0"/>
          <w14:ligatures w14:val="none"/>
        </w:rPr>
      </w:pPr>
      <w:r w:rsidRPr="002E1127">
        <w:rPr>
          <w:rFonts w:ascii="Times New Roman" w:eastAsia="Arial Unicode MS" w:hAnsi="Times New Roman" w:cs="Times New Roman"/>
          <w:kern w:val="0"/>
          <w14:ligatures w14:val="none"/>
        </w:rPr>
        <w:t xml:space="preserve">2. Pasiūlymuose nurodytos kainos vertinamos eurais. </w:t>
      </w:r>
    </w:p>
    <w:p w14:paraId="6DC803E8" w14:textId="75B33876" w:rsidR="002E1127" w:rsidRPr="002E1127" w:rsidRDefault="002E1127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709"/>
        <w:jc w:val="both"/>
        <w:rPr>
          <w:rFonts w:ascii="Times New Roman" w:eastAsia="Arial Unicode MS" w:hAnsi="Times New Roman" w:cs="Times New Roman"/>
          <w:kern w:val="0"/>
          <w:bdr w:val="nil"/>
          <w:lang w:eastAsia="en-GB"/>
          <w14:ligatures w14:val="none"/>
        </w:rPr>
      </w:pPr>
      <w:r w:rsidRPr="002E1127">
        <w:rPr>
          <w:rFonts w:ascii="Times New Roman" w:eastAsia="Arial Unicode MS" w:hAnsi="Times New Roman" w:cs="Times New Roman"/>
          <w:kern w:val="0"/>
          <w:bdr w:val="nil"/>
          <w:lang w:eastAsia="en-GB"/>
          <w14:ligatures w14:val="none"/>
        </w:rPr>
        <w:t>3. Pasiūlymų vertinimo tvarka ir kriterijai: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4"/>
        <w:gridCol w:w="3185"/>
      </w:tblGrid>
      <w:tr w:rsidR="002E1127" w:rsidRPr="002E1127" w14:paraId="2A36AC91" w14:textId="77777777" w:rsidTr="00145569">
        <w:trPr>
          <w:trHeight w:val="683"/>
        </w:trPr>
        <w:tc>
          <w:tcPr>
            <w:tcW w:w="6444" w:type="dxa"/>
          </w:tcPr>
          <w:p w14:paraId="2D4ACE26" w14:textId="77777777" w:rsidR="002E1127" w:rsidRPr="002E1127" w:rsidRDefault="002E1127" w:rsidP="002E112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4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kern w:val="0"/>
                <w:bdr w:val="nil"/>
                <w:lang w:eastAsia="en-GB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b/>
                <w:bCs/>
                <w:kern w:val="0"/>
                <w:bdr w:val="nil"/>
                <w:lang w:eastAsia="en-GB"/>
                <w14:ligatures w14:val="none"/>
              </w:rPr>
              <w:t>Vertinimo kriterijai ir parametrai</w:t>
            </w:r>
          </w:p>
        </w:tc>
        <w:tc>
          <w:tcPr>
            <w:tcW w:w="3185" w:type="dxa"/>
          </w:tcPr>
          <w:p w14:paraId="29D34CD1" w14:textId="77777777" w:rsidR="002E1127" w:rsidRPr="002E1127" w:rsidRDefault="002E1127" w:rsidP="002E112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4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kern w:val="0"/>
                <w:bdr w:val="nil"/>
                <w:lang w:eastAsia="en-GB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b/>
                <w:bCs/>
                <w:kern w:val="0"/>
                <w:bdr w:val="nil"/>
                <w:lang w:eastAsia="en-GB"/>
                <w14:ligatures w14:val="none"/>
              </w:rPr>
              <w:t>Lyginamasis svoris ekonominio naudingumo įvertinime</w:t>
            </w:r>
          </w:p>
        </w:tc>
      </w:tr>
      <w:tr w:rsidR="002E1127" w:rsidRPr="002E1127" w14:paraId="1EA688D4" w14:textId="77777777" w:rsidTr="00145569">
        <w:tc>
          <w:tcPr>
            <w:tcW w:w="6444" w:type="dxa"/>
          </w:tcPr>
          <w:p w14:paraId="0E870AD3" w14:textId="40F90C4A" w:rsidR="002E1127" w:rsidRPr="002E1127" w:rsidRDefault="002E1127" w:rsidP="002E1127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kern w:val="0"/>
                <w:lang w:eastAsia="ar-SA"/>
                <w14:ligatures w14:val="none"/>
              </w:rPr>
            </w:pPr>
            <w:r w:rsidRPr="002E1127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Kaina</w:t>
            </w:r>
            <w:r w:rsidRPr="002E1127"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  <w:t xml:space="preserve">, </w:t>
            </w:r>
            <w:r w:rsidR="000735A3" w:rsidRPr="00F16B6C">
              <w:rPr>
                <w:rFonts w:ascii="Times New Roman" w:eastAsia="Calibri" w:hAnsi="Times New Roman" w:cs="Times New Roman"/>
                <w:b/>
                <w:bCs/>
                <w:iCs/>
                <w:kern w:val="0"/>
                <w14:ligatures w14:val="none"/>
              </w:rPr>
              <w:t>C</w:t>
            </w:r>
          </w:p>
        </w:tc>
        <w:tc>
          <w:tcPr>
            <w:tcW w:w="3185" w:type="dxa"/>
          </w:tcPr>
          <w:p w14:paraId="6DB6F374" w14:textId="2D922F1D" w:rsidR="002E1127" w:rsidRPr="002E1127" w:rsidRDefault="002E1127" w:rsidP="002E1127">
            <w:pPr>
              <w:suppressAutoHyphens/>
              <w:spacing w:after="200" w:line="276" w:lineRule="auto"/>
              <w:ind w:firstLine="567"/>
              <w:rPr>
                <w:rFonts w:ascii="Times New Roman" w:eastAsia="Calibri" w:hAnsi="Times New Roman" w:cs="Times New Roman"/>
                <w:b/>
                <w:kern w:val="0"/>
                <w:lang w:eastAsia="ar-SA"/>
                <w14:ligatures w14:val="none"/>
              </w:rPr>
            </w:pPr>
            <w:r w:rsidRPr="002E1127">
              <w:rPr>
                <w:rFonts w:ascii="Times New Roman" w:eastAsia="Calibri" w:hAnsi="Times New Roman" w:cs="Times New Roman"/>
                <w:b/>
                <w:kern w:val="0"/>
                <w:lang w:eastAsia="ar-SA"/>
                <w14:ligatures w14:val="none"/>
              </w:rPr>
              <w:t>X</w:t>
            </w:r>
            <w:r w:rsidRPr="002E1127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=</w:t>
            </w:r>
            <w:r w:rsidR="00E917D3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75</w:t>
            </w:r>
          </w:p>
        </w:tc>
      </w:tr>
      <w:tr w:rsidR="005C2791" w:rsidRPr="002E1127" w14:paraId="2E29BC36" w14:textId="77777777" w:rsidTr="00B20628">
        <w:trPr>
          <w:trHeight w:val="1151"/>
        </w:trPr>
        <w:tc>
          <w:tcPr>
            <w:tcW w:w="6444" w:type="dxa"/>
          </w:tcPr>
          <w:p w14:paraId="61C2C259" w14:textId="77777777" w:rsidR="005C2791" w:rsidRPr="002E1127" w:rsidRDefault="005C2791" w:rsidP="002E112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40" w:line="240" w:lineRule="auto"/>
              <w:jc w:val="both"/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  <w:t>Kokybė (</w:t>
            </w:r>
            <w:r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  <w:t>B</w:t>
            </w:r>
            <w:r w:rsidRPr="002E1127"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  <w:t>):</w:t>
            </w:r>
          </w:p>
          <w:p w14:paraId="1997AB1E" w14:textId="61EB57EE" w:rsidR="00B8242B" w:rsidRDefault="005C2791" w:rsidP="002E1127">
            <w:pPr>
              <w:suppressAutoHyphens/>
              <w:spacing w:after="200" w:line="276" w:lineRule="auto"/>
              <w:jc w:val="both"/>
              <w:rPr>
                <w:rFonts w:ascii="Times New Roman" w:eastAsia="Arial Unicode MS" w:hAnsi="Times New Roman" w:cs="Times New Roman"/>
                <w:bCs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b/>
                <w:bCs/>
                <w:kern w:val="0"/>
                <w14:ligatures w14:val="none"/>
              </w:rPr>
              <w:t>Projekto vadovo patirtis</w:t>
            </w:r>
            <w:r w:rsidR="006E510F">
              <w:rPr>
                <w:rFonts w:ascii="Times New Roman" w:eastAsia="Arial Unicode MS" w:hAnsi="Times New Roman" w:cs="Times New Roman"/>
                <w:b/>
                <w:bCs/>
                <w:kern w:val="0"/>
                <w14:ligatures w14:val="none"/>
              </w:rPr>
              <w:t>*</w:t>
            </w:r>
            <w:r w:rsidRPr="002E1127">
              <w:rPr>
                <w:rFonts w:ascii="Times New Roman" w:eastAsia="Arial Unicode MS" w:hAnsi="Times New Roman" w:cs="Times New Roman"/>
                <w:bCs/>
                <w:kern w:val="0"/>
                <w14:ligatures w14:val="none"/>
              </w:rPr>
              <w:t xml:space="preserve"> (</w:t>
            </w:r>
            <w:r w:rsidR="0073247D">
              <w:rPr>
                <w:rFonts w:ascii="Times New Roman" w:eastAsia="Arial Unicode MS" w:hAnsi="Times New Roman" w:cs="Times New Roman"/>
                <w:bCs/>
                <w:kern w:val="0"/>
                <w14:ligatures w14:val="none"/>
              </w:rPr>
              <w:t>parengti projektai</w:t>
            </w:r>
            <w:r w:rsidRPr="002E1127">
              <w:rPr>
                <w:rFonts w:ascii="Times New Roman" w:eastAsia="Arial Unicode MS" w:hAnsi="Times New Roman" w:cs="Times New Roman"/>
                <w:bCs/>
                <w:kern w:val="0"/>
                <w14:ligatures w14:val="none"/>
              </w:rPr>
              <w:t>)</w:t>
            </w:r>
          </w:p>
          <w:p w14:paraId="75DBDED7" w14:textId="418270D8" w:rsidR="00AF3A2B" w:rsidRPr="00CE6BD7" w:rsidRDefault="006E510F" w:rsidP="004224A3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</w:pPr>
            <w:r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>*</w:t>
            </w:r>
            <w:r w:rsidR="001A6F77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 xml:space="preserve">Vertinama </w:t>
            </w:r>
            <w:r w:rsidR="000B713C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 xml:space="preserve">neypatingojo </w:t>
            </w:r>
            <w:r w:rsidR="00F74740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>ir/</w:t>
            </w:r>
            <w:r w:rsidR="000B713C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 xml:space="preserve">arba </w:t>
            </w:r>
            <w:r w:rsidR="00A0121C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>ypatingo</w:t>
            </w:r>
            <w:r w:rsidR="000B713C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>jo</w:t>
            </w:r>
            <w:r w:rsidR="00A0121C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 xml:space="preserve"> statinio </w:t>
            </w:r>
            <w:r w:rsidR="001A6F77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 xml:space="preserve">projekto </w:t>
            </w:r>
            <w:r w:rsidR="00A0121C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>vadovo patirtis</w:t>
            </w:r>
            <w:r w:rsidR="005617DE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 xml:space="preserve"> per pastaruosius 3 metus iki pasiūlymo pateikimo termino pabaigos</w:t>
            </w:r>
            <w:r w:rsidR="00A0121C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 xml:space="preserve"> </w:t>
            </w:r>
            <w:r w:rsidR="00B8242B" w:rsidRPr="00B8242B">
              <w:rPr>
                <w:rFonts w:ascii="Times New Roman ,serif" w:eastAsia="Times New Roman" w:hAnsi="Times New Roman ,serif" w:cs="Times New Roman"/>
                <w:kern w:val="0"/>
                <w:lang w:eastAsia="lt-LT"/>
                <w14:ligatures w14:val="none"/>
              </w:rPr>
              <w:t>bent viename baigtam</w:t>
            </w:r>
            <w:r w:rsidR="00B8242B" w:rsidRPr="00B8242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e</w:t>
            </w:r>
            <w:r w:rsidR="00B8242B" w:rsidRPr="00B8242B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 xml:space="preserve"> </w:t>
            </w:r>
            <w:r w:rsidR="000B713C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 xml:space="preserve">neypatingojo </w:t>
            </w:r>
            <w:r w:rsidR="00F74740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>ir/</w:t>
            </w:r>
            <w:r w:rsidR="000B713C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 xml:space="preserve">arba </w:t>
            </w:r>
            <w:r w:rsidR="005617DE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>ypatingo</w:t>
            </w:r>
            <w:r w:rsidR="000B713C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>jo</w:t>
            </w:r>
            <w:r w:rsidR="005617DE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 xml:space="preserve"> statinio </w:t>
            </w:r>
            <w:r w:rsidR="00B8242B" w:rsidRPr="00B8242B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>(Statinių tipas: negyvenamieji</w:t>
            </w:r>
            <w:r w:rsidR="000B713C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 xml:space="preserve"> pastatai</w:t>
            </w:r>
            <w:r w:rsidR="00B8242B" w:rsidRPr="00B8242B">
              <w:rPr>
                <w:rFonts w:ascii="Times New Roman" w:eastAsia="Times New Roman" w:hAnsi="Times New Roman" w:cs="Times New Roman"/>
                <w:color w:val="222222"/>
                <w:kern w:val="0"/>
                <w:sz w:val="23"/>
                <w:szCs w:val="23"/>
                <w:shd w:val="clear" w:color="auto" w:fill="FFFFFF"/>
                <w14:ligatures w14:val="none"/>
              </w:rPr>
              <w:t>) naujos statybos ir/ar rekonstravimo ir/ar kapitalinio remonto projekte.</w:t>
            </w:r>
          </w:p>
        </w:tc>
        <w:tc>
          <w:tcPr>
            <w:tcW w:w="3185" w:type="dxa"/>
          </w:tcPr>
          <w:p w14:paraId="0F00D64B" w14:textId="7B7ACD0F" w:rsidR="005C2791" w:rsidRPr="002E1127" w:rsidRDefault="005C2791" w:rsidP="002E1127">
            <w:pPr>
              <w:suppressAutoHyphens/>
              <w:spacing w:after="200" w:line="276" w:lineRule="auto"/>
              <w:ind w:firstLine="567"/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  <w:t>Y</w:t>
            </w:r>
            <w:r w:rsidRPr="002E1127"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b/>
                <w:kern w:val="0"/>
                <w:bdr w:val="nil"/>
                <w:lang w:eastAsia="en-GB"/>
                <w14:ligatures w14:val="none"/>
              </w:rPr>
              <w:t>25</w:t>
            </w:r>
          </w:p>
        </w:tc>
      </w:tr>
    </w:tbl>
    <w:p w14:paraId="44CC2FBE" w14:textId="77777777" w:rsidR="002E1127" w:rsidRPr="002E1127" w:rsidRDefault="002E1127" w:rsidP="00721F20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both"/>
        <w:rPr>
          <w:rFonts w:ascii="Times New Roman" w:eastAsia="Arial Unicode MS" w:hAnsi="Times New Roman" w:cs="Times New Roman"/>
          <w:kern w:val="0"/>
          <w:bdr w:val="nil"/>
          <w:lang w:eastAsia="en-GB"/>
          <w14:ligatures w14:val="none"/>
        </w:rPr>
      </w:pPr>
    </w:p>
    <w:p w14:paraId="68505261" w14:textId="7EB48B83" w:rsidR="002E1127" w:rsidRPr="00253C33" w:rsidRDefault="00527828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left="142" w:firstLine="425"/>
        <w:jc w:val="both"/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</w:pPr>
      <w:r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 xml:space="preserve">3.1. </w:t>
      </w:r>
      <w:r w:rsidR="002E1127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 xml:space="preserve">Pasiūlymo ekonominis naudingumas (S) apskaičiuojamas, sudedant tiekėjo pasiūlymo kainos </w:t>
      </w:r>
      <w:r w:rsidR="00E541EA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>C</w:t>
      </w:r>
      <w:r w:rsidR="002E1127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 xml:space="preserve"> ir </w:t>
      </w:r>
      <w:r w:rsidR="00865AE3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 xml:space="preserve">projekto vadovo patirties </w:t>
      </w:r>
      <w:r w:rsidR="002E1127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>(</w:t>
      </w:r>
      <w:r w:rsidR="007C1384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>B</w:t>
      </w:r>
      <w:r w:rsidR="002E1127" w:rsidRPr="00253C33">
        <w:rPr>
          <w:rFonts w:ascii="Times New Roman" w:eastAsia="Arial Unicode MS" w:hAnsi="Times New Roman" w:cs="Times New Roman"/>
          <w:b/>
          <w:bCs/>
          <w:kern w:val="0"/>
          <w:bdr w:val="nil"/>
          <w:lang w:eastAsia="en-GB"/>
          <w14:ligatures w14:val="none"/>
        </w:rPr>
        <w:t>) balus:</w:t>
      </w:r>
    </w:p>
    <w:p w14:paraId="6C754294" w14:textId="02053E0D" w:rsidR="002E1127" w:rsidRPr="002E1127" w:rsidRDefault="002E1127" w:rsidP="002E1127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vertAlign w:val="subscript"/>
          <w:lang w:eastAsia="zh-CN"/>
          <w14:ligatures w14:val="none"/>
        </w:rPr>
      </w:pPr>
      <w:r w:rsidRPr="002E1127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 xml:space="preserve">S = </w:t>
      </w:r>
      <w:r w:rsidR="00F2736C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C</w:t>
      </w:r>
      <w:r w:rsidRPr="002E1127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 xml:space="preserve"> + </w:t>
      </w:r>
      <w:r w:rsidR="00111205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B</w:t>
      </w:r>
      <w:r w:rsidRPr="002E1127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 xml:space="preserve"> </w:t>
      </w:r>
    </w:p>
    <w:p w14:paraId="698824D2" w14:textId="3CB9931C" w:rsidR="002E1127" w:rsidRPr="002E1127" w:rsidRDefault="00251B16" w:rsidP="00C67FC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3.</w:t>
      </w:r>
      <w:r w:rsidR="00263DD9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2</w:t>
      </w:r>
      <w:r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 xml:space="preserve">. </w:t>
      </w:r>
      <w:r w:rsidR="002E1127" w:rsidRPr="002E1127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Pasiūlymo kainos kriterijaus C ekonominio naudingumo reikšmė apskaičiuojama</w:t>
      </w:r>
      <w:r w:rsidR="00C67FC1"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:</w:t>
      </w:r>
    </w:p>
    <w:p w14:paraId="26F96C46" w14:textId="77777777" w:rsidR="002E1127" w:rsidRPr="002E1127" w:rsidRDefault="002E1127" w:rsidP="002E1127">
      <w:pPr>
        <w:suppressAutoHyphens/>
        <w:spacing w:after="0" w:line="240" w:lineRule="auto"/>
        <w:ind w:left="264"/>
        <w:jc w:val="both"/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</w:pPr>
    </w:p>
    <w:p w14:paraId="49BB870E" w14:textId="2ABEFC31" w:rsidR="002E1127" w:rsidRPr="006358A0" w:rsidRDefault="000735A3" w:rsidP="002E1127">
      <w:pPr>
        <w:suppressAutoHyphens/>
        <w:spacing w:after="0" w:line="240" w:lineRule="auto"/>
        <w:ind w:left="264"/>
        <w:jc w:val="center"/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</w:pPr>
      <w:r w:rsidRPr="006358A0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>C</w:t>
      </w:r>
      <w:r w:rsidR="002E1127" w:rsidRPr="006358A0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 xml:space="preserve"> = </w:t>
      </w:r>
      <w:proofErr w:type="spellStart"/>
      <w:r w:rsidRPr="006358A0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>C</w:t>
      </w:r>
      <w:r w:rsidR="002E1127" w:rsidRPr="006358A0">
        <w:rPr>
          <w:rFonts w:ascii="Times New Roman" w:eastAsia="Calibri" w:hAnsi="Times New Roman" w:cs="Times New Roman"/>
          <w:bCs/>
          <w:kern w:val="0"/>
          <w:vertAlign w:val="subscript"/>
          <w:lang w:eastAsia="zh-CN"/>
          <w14:ligatures w14:val="none"/>
        </w:rPr>
        <w:t>min</w:t>
      </w:r>
      <w:proofErr w:type="spellEnd"/>
      <w:r w:rsidR="002E1127" w:rsidRPr="006358A0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 xml:space="preserve"> / </w:t>
      </w:r>
      <w:proofErr w:type="spellStart"/>
      <w:r w:rsidRPr="006358A0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>C</w:t>
      </w:r>
      <w:r w:rsidR="00776D7D" w:rsidRPr="006358A0">
        <w:rPr>
          <w:rFonts w:ascii="Times New Roman" w:eastAsia="Calibri" w:hAnsi="Times New Roman" w:cs="Times New Roman"/>
          <w:bCs/>
          <w:kern w:val="0"/>
          <w:vertAlign w:val="subscript"/>
          <w:lang w:eastAsia="zh-CN"/>
          <w14:ligatures w14:val="none"/>
        </w:rPr>
        <w:t>p</w:t>
      </w:r>
      <w:proofErr w:type="spellEnd"/>
      <w:r w:rsidR="00783109">
        <w:rPr>
          <w:rFonts w:ascii="Times New Roman" w:eastAsia="Calibri" w:hAnsi="Times New Roman" w:cs="Times New Roman"/>
          <w:bCs/>
          <w:kern w:val="0"/>
          <w:vertAlign w:val="subscript"/>
          <w:lang w:eastAsia="zh-CN"/>
          <w14:ligatures w14:val="none"/>
        </w:rPr>
        <w:t xml:space="preserve">  </w:t>
      </w:r>
      <w:r w:rsidR="002E1127" w:rsidRPr="006358A0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 xml:space="preserve">X </w:t>
      </w:r>
    </w:p>
    <w:p w14:paraId="1B2D0F97" w14:textId="028FC5E6" w:rsidR="000735A3" w:rsidRPr="002E1127" w:rsidRDefault="000735A3" w:rsidP="002E1127">
      <w:pPr>
        <w:suppressAutoHyphens/>
        <w:spacing w:after="0" w:line="240" w:lineRule="auto"/>
        <w:ind w:left="264"/>
        <w:jc w:val="center"/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</w:pPr>
    </w:p>
    <w:p w14:paraId="3A3904D2" w14:textId="2E3C77DE" w:rsidR="002E1127" w:rsidRDefault="000735A3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proofErr w:type="spellStart"/>
      <w:r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C</w:t>
      </w:r>
      <w:r w:rsidRPr="002E1127">
        <w:rPr>
          <w:rFonts w:ascii="Times New Roman" w:eastAsia="Calibri" w:hAnsi="Times New Roman" w:cs="Times New Roman"/>
          <w:b/>
          <w:kern w:val="0"/>
          <w:vertAlign w:val="subscript"/>
          <w:lang w:eastAsia="zh-CN"/>
          <w14:ligatures w14:val="none"/>
        </w:rPr>
        <w:t>min</w:t>
      </w:r>
      <w:proofErr w:type="spellEnd"/>
      <w:r>
        <w:rPr>
          <w:rFonts w:ascii="Times New Roman" w:eastAsia="Calibri" w:hAnsi="Times New Roman" w:cs="Times New Roman"/>
          <w:b/>
          <w:kern w:val="0"/>
          <w:vertAlign w:val="subscript"/>
          <w:lang w:eastAsia="zh-CN"/>
          <w14:ligatures w14:val="none"/>
        </w:rPr>
        <w:t xml:space="preserve">– </w:t>
      </w:r>
      <w:r>
        <w:rPr>
          <w:rFonts w:ascii="Times New Roman" w:eastAsia="Calibri" w:hAnsi="Times New Roman" w:cs="Times New Roman"/>
          <w:bCs/>
          <w:kern w:val="0"/>
          <w14:ligatures w14:val="none"/>
        </w:rPr>
        <w:t xml:space="preserve">– mažiausia tarp visų tiekėjų pasiūlyta kaina </w:t>
      </w:r>
    </w:p>
    <w:p w14:paraId="38FABF74" w14:textId="4171C83A" w:rsidR="000735A3" w:rsidRDefault="000735A3" w:rsidP="000735A3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proofErr w:type="spellStart"/>
      <w:r>
        <w:rPr>
          <w:rFonts w:ascii="Times New Roman" w:eastAsia="Calibri" w:hAnsi="Times New Roman" w:cs="Times New Roman"/>
          <w:b/>
          <w:kern w:val="0"/>
          <w:lang w:eastAsia="zh-CN"/>
          <w14:ligatures w14:val="none"/>
        </w:rPr>
        <w:t>C</w:t>
      </w:r>
      <w:r>
        <w:rPr>
          <w:rFonts w:ascii="Times New Roman" w:eastAsia="Calibri" w:hAnsi="Times New Roman" w:cs="Times New Roman"/>
          <w:b/>
          <w:kern w:val="0"/>
          <w:vertAlign w:val="subscript"/>
          <w:lang w:eastAsia="zh-CN"/>
          <w14:ligatures w14:val="none"/>
        </w:rPr>
        <w:t>p</w:t>
      </w:r>
      <w:proofErr w:type="spellEnd"/>
      <w:r>
        <w:rPr>
          <w:rFonts w:ascii="Times New Roman" w:eastAsia="Calibri" w:hAnsi="Times New Roman" w:cs="Times New Roman"/>
          <w:b/>
          <w:kern w:val="0"/>
          <w:vertAlign w:val="subscript"/>
          <w:lang w:eastAsia="zh-CN"/>
          <w14:ligatures w14:val="none"/>
        </w:rPr>
        <w:t xml:space="preserve">– </w:t>
      </w:r>
      <w:r>
        <w:rPr>
          <w:rFonts w:ascii="Times New Roman" w:eastAsia="Calibri" w:hAnsi="Times New Roman" w:cs="Times New Roman"/>
          <w:bCs/>
          <w:kern w:val="0"/>
          <w14:ligatures w14:val="none"/>
        </w:rPr>
        <w:t xml:space="preserve">–vertinamo pasiūlymo kaina </w:t>
      </w:r>
    </w:p>
    <w:p w14:paraId="0E0D7D8F" w14:textId="77777777" w:rsidR="000735A3" w:rsidRPr="00EC0E6F" w:rsidRDefault="000735A3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87AB2DF" w14:textId="364D5C75" w:rsidR="002E1127" w:rsidRPr="005728E3" w:rsidRDefault="0066102A" w:rsidP="002E112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5728E3">
        <w:rPr>
          <w:rFonts w:ascii="Times New Roman" w:eastAsia="Arial Unicode MS" w:hAnsi="Times New Roman" w:cs="Times New Roman"/>
          <w:b/>
          <w:bCs/>
          <w:caps/>
          <w:spacing w:val="4"/>
          <w:kern w:val="0"/>
          <w:bdr w:val="nil"/>
          <w:lang w:eastAsia="en-GB"/>
          <w14:ligatures w14:val="none"/>
        </w:rPr>
        <w:t>3</w:t>
      </w:r>
      <w:r w:rsidR="00263DD9" w:rsidRPr="005728E3">
        <w:rPr>
          <w:rFonts w:ascii="Times New Roman" w:eastAsia="Arial Unicode MS" w:hAnsi="Times New Roman" w:cs="Times New Roman"/>
          <w:b/>
          <w:bCs/>
          <w:caps/>
          <w:spacing w:val="4"/>
          <w:kern w:val="0"/>
          <w:bdr w:val="nil"/>
          <w:lang w:eastAsia="en-GB"/>
          <w14:ligatures w14:val="none"/>
        </w:rPr>
        <w:t>.</w:t>
      </w:r>
      <w:r w:rsidR="00251B16" w:rsidRPr="005728E3">
        <w:rPr>
          <w:rFonts w:ascii="Times New Roman" w:eastAsia="Arial Unicode MS" w:hAnsi="Times New Roman" w:cs="Times New Roman"/>
          <w:b/>
          <w:bCs/>
          <w:caps/>
          <w:spacing w:val="4"/>
          <w:kern w:val="0"/>
          <w:bdr w:val="nil"/>
          <w:lang w:eastAsia="en-GB"/>
          <w14:ligatures w14:val="none"/>
        </w:rPr>
        <w:t>3</w:t>
      </w:r>
      <w:r w:rsidR="002E1127" w:rsidRPr="005728E3">
        <w:rPr>
          <w:rFonts w:ascii="Times New Roman" w:eastAsia="Arial Unicode MS" w:hAnsi="Times New Roman" w:cs="Times New Roman"/>
          <w:b/>
          <w:bCs/>
          <w:caps/>
          <w:spacing w:val="4"/>
          <w:kern w:val="0"/>
          <w:bdr w:val="nil"/>
          <w:lang w:eastAsia="en-GB"/>
          <w14:ligatures w14:val="none"/>
        </w:rPr>
        <w:t xml:space="preserve">. </w:t>
      </w:r>
      <w:r w:rsidR="002E1127" w:rsidRPr="005728E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Kokybės </w:t>
      </w:r>
      <w:r w:rsidR="002E1127" w:rsidRPr="005728E3">
        <w:rPr>
          <w:rFonts w:ascii="Times New Roman" w:eastAsia="Calibri" w:hAnsi="Times New Roman" w:cs="Times New Roman"/>
          <w:b/>
          <w:bCs/>
          <w:iCs/>
          <w:kern w:val="0"/>
          <w:vertAlign w:val="subscript"/>
          <w14:ligatures w14:val="none"/>
        </w:rPr>
        <w:t xml:space="preserve"> </w:t>
      </w:r>
      <w:r w:rsidR="002E1127" w:rsidRPr="005728E3">
        <w:rPr>
          <w:rFonts w:ascii="Times New Roman" w:eastAsia="Calibri" w:hAnsi="Times New Roman" w:cs="Times New Roman"/>
          <w:b/>
          <w:bCs/>
          <w:iCs/>
          <w:kern w:val="0"/>
          <w14:ligatures w14:val="none"/>
        </w:rPr>
        <w:t>„</w:t>
      </w:r>
      <w:r w:rsidR="002E1127" w:rsidRPr="005728E3">
        <w:rPr>
          <w:rFonts w:ascii="Times New Roman" w:eastAsia="Arial Unicode MS" w:hAnsi="Times New Roman" w:cs="Times New Roman"/>
          <w:b/>
          <w:bCs/>
          <w:kern w:val="0"/>
          <w14:ligatures w14:val="none"/>
        </w:rPr>
        <w:t>Projekto vadovo patirtis“ (</w:t>
      </w:r>
      <w:r w:rsidR="00417C50" w:rsidRPr="005728E3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 xml:space="preserve"> B</w:t>
      </w:r>
      <w:r w:rsidR="002E1127" w:rsidRPr="005728E3">
        <w:rPr>
          <w:rFonts w:ascii="Times New Roman" w:eastAsia="Arial Unicode MS" w:hAnsi="Times New Roman" w:cs="Times New Roman"/>
          <w:b/>
          <w:bCs/>
          <w:kern w:val="0"/>
          <w14:ligatures w14:val="none"/>
        </w:rPr>
        <w:t xml:space="preserve">) </w:t>
      </w:r>
      <w:r w:rsidR="002E1127" w:rsidRPr="005728E3">
        <w:rPr>
          <w:rFonts w:ascii="Times New Roman" w:eastAsia="Calibri" w:hAnsi="Times New Roman" w:cs="Times New Roman"/>
          <w:b/>
          <w:bCs/>
          <w:kern w:val="0"/>
          <w14:ligatures w14:val="none"/>
        </w:rPr>
        <w:t>balas apskaičiuojamas:</w:t>
      </w:r>
    </w:p>
    <w:p w14:paraId="156F2BE3" w14:textId="77777777" w:rsidR="002E1127" w:rsidRPr="002E1127" w:rsidRDefault="002E1127" w:rsidP="002E112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kern w:val="0"/>
          <w14:ligatures w14:val="none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5430"/>
        <w:gridCol w:w="3210"/>
      </w:tblGrid>
      <w:tr w:rsidR="002E1127" w:rsidRPr="002E1127" w14:paraId="1C1B49C6" w14:textId="77777777" w:rsidTr="001455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5E22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>Eil. Nr.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20CE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iCs/>
                <w:spacing w:val="-5"/>
                <w:kern w:val="0"/>
                <w14:ligatures w14:val="none"/>
              </w:rPr>
              <w:t>Parengtų atitinkamų projektų skaičius</w:t>
            </w: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729A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>Skiriami balai</w:t>
            </w:r>
          </w:p>
        </w:tc>
      </w:tr>
      <w:tr w:rsidR="002E1127" w:rsidRPr="002E1127" w14:paraId="711B86DE" w14:textId="77777777" w:rsidTr="001455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3E0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8522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1 projektas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649C" w14:textId="5CC94AC3" w:rsidR="002E1127" w:rsidRPr="002E1127" w:rsidRDefault="00E917D3" w:rsidP="002E1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  <w:r w:rsidR="002E1127"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balai</w:t>
            </w:r>
          </w:p>
        </w:tc>
      </w:tr>
      <w:tr w:rsidR="002E1127" w:rsidRPr="002E1127" w14:paraId="43F48D29" w14:textId="77777777" w:rsidTr="001455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D674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7E1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2 projektai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677A" w14:textId="49F7A343" w:rsidR="002E1127" w:rsidRPr="002E1127" w:rsidRDefault="00E917D3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10</w:t>
            </w:r>
            <w:r w:rsidR="002E1127"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balai</w:t>
            </w:r>
          </w:p>
        </w:tc>
      </w:tr>
      <w:tr w:rsidR="002E1127" w:rsidRPr="002E1127" w14:paraId="11670C2C" w14:textId="77777777" w:rsidTr="001455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2F92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710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3 projektai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566" w14:textId="5D4D1682" w:rsidR="002E1127" w:rsidRPr="002E1127" w:rsidRDefault="008C5FC9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  <w:r w:rsidR="00E917D3"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  <w:r w:rsidR="002E1127"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balai</w:t>
            </w:r>
          </w:p>
        </w:tc>
      </w:tr>
      <w:tr w:rsidR="002E1127" w:rsidRPr="002E1127" w14:paraId="0F7F736A" w14:textId="77777777" w:rsidTr="001455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C00A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0120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4 projektai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D2A8" w14:textId="28F4D4B4" w:rsidR="002E1127" w:rsidRPr="002E1127" w:rsidRDefault="00E917D3" w:rsidP="002E11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20</w:t>
            </w:r>
            <w:r w:rsidR="002E1127"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balai</w:t>
            </w:r>
          </w:p>
        </w:tc>
      </w:tr>
      <w:tr w:rsidR="002E1127" w:rsidRPr="002E1127" w14:paraId="63D2E2DD" w14:textId="77777777" w:rsidTr="001455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7111" w14:textId="77777777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5E8F" w14:textId="0BF9390E" w:rsidR="002E1127" w:rsidRPr="002E1127" w:rsidRDefault="002E1127" w:rsidP="002E1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 xml:space="preserve">5 </w:t>
            </w:r>
            <w:r w:rsidR="008F6D60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 xml:space="preserve">ir daugiau </w:t>
            </w:r>
            <w:r w:rsidRPr="002E1127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projektai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756F" w14:textId="74851325" w:rsidR="002E1127" w:rsidRPr="002E1127" w:rsidRDefault="008C5FC9" w:rsidP="002E1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</w:t>
            </w:r>
            <w:r w:rsidR="00E917D3"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  <w:r w:rsidR="002E1127" w:rsidRPr="002E112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bal</w:t>
            </w:r>
            <w:r w:rsidR="000B461B">
              <w:rPr>
                <w:rFonts w:ascii="Times New Roman" w:eastAsia="Calibri" w:hAnsi="Times New Roman" w:cs="Times New Roman"/>
                <w:kern w:val="0"/>
                <w14:ligatures w14:val="none"/>
              </w:rPr>
              <w:t>ai</w:t>
            </w:r>
          </w:p>
        </w:tc>
      </w:tr>
    </w:tbl>
    <w:p w14:paraId="2C561353" w14:textId="77777777" w:rsidR="002E1127" w:rsidRPr="002E1127" w:rsidRDefault="002E1127" w:rsidP="002E1127">
      <w:pPr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b/>
          <w:bCs/>
          <w:kern w:val="0"/>
          <w14:ligatures w14:val="none"/>
        </w:rPr>
      </w:pPr>
    </w:p>
    <w:p w14:paraId="7D302539" w14:textId="2DEEF59C" w:rsidR="002E1127" w:rsidRPr="002E1127" w:rsidRDefault="009123C2" w:rsidP="002E11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iCs/>
          <w:kern w:val="0"/>
          <w14:ligatures w14:val="none"/>
        </w:rPr>
      </w:pPr>
      <w:r>
        <w:rPr>
          <w:rFonts w:ascii="Times New Roman" w:eastAsia="Arial Unicode MS" w:hAnsi="Times New Roman" w:cs="Times New Roman"/>
          <w:iCs/>
          <w:kern w:val="0"/>
          <w14:ligatures w14:val="none"/>
        </w:rPr>
        <w:t>3..3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>.1. Vertinama to specialisto, kurio kvalifikacija tiekėjas grindė specialiųjų pirkimo sąlygų 4 priedo lentelės 1.</w:t>
      </w:r>
      <w:r w:rsidR="00622A78">
        <w:rPr>
          <w:rFonts w:ascii="Times New Roman" w:eastAsia="Arial Unicode MS" w:hAnsi="Times New Roman" w:cs="Times New Roman"/>
          <w:iCs/>
          <w:kern w:val="0"/>
          <w14:ligatures w14:val="none"/>
        </w:rPr>
        <w:t>1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. </w:t>
      </w:r>
      <w:r w:rsidR="00622A78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papunktyje 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>nurodytą kvalifikacinį reikalavimą, patirtis. Jei tiekėjas pasiūlys daugiau nei vieną specialistą, bus vertinama didžiausia vieno iš siūlomų specialistų patirtis.</w:t>
      </w:r>
    </w:p>
    <w:p w14:paraId="3B110640" w14:textId="55F83267" w:rsidR="002E1127" w:rsidRPr="002E1127" w:rsidRDefault="009123C2" w:rsidP="008722F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kern w:val="0"/>
          <w14:ligatures w14:val="none"/>
        </w:rPr>
      </w:pPr>
      <w:r>
        <w:rPr>
          <w:rFonts w:ascii="Times New Roman" w:eastAsia="Arial Unicode MS" w:hAnsi="Times New Roman" w:cs="Times New Roman"/>
          <w:iCs/>
          <w:kern w:val="0"/>
          <w14:ligatures w14:val="none"/>
        </w:rPr>
        <w:t>3.3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>.2. Vertinami tik užbaigti projektai. Užbaigt</w:t>
      </w:r>
      <w:r w:rsidR="00875BCC">
        <w:rPr>
          <w:rFonts w:ascii="Times New Roman" w:eastAsia="Arial Unicode MS" w:hAnsi="Times New Roman" w:cs="Times New Roman"/>
          <w:iCs/>
          <w:kern w:val="0"/>
          <w14:ligatures w14:val="none"/>
        </w:rPr>
        <w:t>u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 </w:t>
      </w:r>
      <w:r w:rsidR="00875BCC" w:rsidRPr="00875BCC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bus laikomas projektas, </w:t>
      </w:r>
      <w:r w:rsidR="0036654E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kuriam </w:t>
      </w:r>
      <w:r w:rsidR="00875BCC" w:rsidRPr="00875BCC">
        <w:rPr>
          <w:rFonts w:ascii="Times New Roman" w:eastAsia="Arial Unicode MS" w:hAnsi="Times New Roman" w:cs="Times New Roman"/>
          <w:iCs/>
          <w:kern w:val="0"/>
          <w14:ligatures w14:val="none"/>
        </w:rPr>
        <w:t>atlikta projekto ekspertizė ir gauta teigiama išvada ir/ar gautas statybą leidžiantis dokumentas.</w:t>
      </w:r>
      <w:r w:rsidR="002E1127" w:rsidRPr="002E1127">
        <w:rPr>
          <w:rFonts w:ascii="Times New Roman" w:eastAsia="Arial Unicode MS" w:hAnsi="Times New Roman" w:cs="Times New Roman"/>
          <w:kern w:val="0"/>
          <w14:ligatures w14:val="none"/>
        </w:rPr>
        <w:t xml:space="preserve"> </w:t>
      </w:r>
    </w:p>
    <w:p w14:paraId="1729998C" w14:textId="734D9FF5" w:rsidR="002E1127" w:rsidRPr="002E1127" w:rsidRDefault="009123C2" w:rsidP="002E11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iCs/>
          <w:kern w:val="0"/>
          <w14:ligatures w14:val="none"/>
        </w:rPr>
      </w:pPr>
      <w:r>
        <w:rPr>
          <w:rFonts w:ascii="Times New Roman" w:eastAsia="Arial Unicode MS" w:hAnsi="Times New Roman" w:cs="Times New Roman"/>
          <w:iCs/>
          <w:kern w:val="0"/>
          <w14:ligatures w14:val="none"/>
        </w:rPr>
        <w:lastRenderedPageBreak/>
        <w:t>3.3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>.3.</w:t>
      </w:r>
      <w:r w:rsidR="00877483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 perkančioji organizacija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, vertindama siūlomo statinio </w:t>
      </w:r>
      <w:r w:rsidR="002E1127" w:rsidRPr="002E1127">
        <w:rPr>
          <w:rFonts w:ascii="Times New Roman" w:eastAsia="Arial Unicode MS" w:hAnsi="Times New Roman" w:cs="Times New Roman"/>
          <w:bCs/>
          <w:iCs/>
          <w:kern w:val="0"/>
          <w:lang w:eastAsia="fi-FI"/>
          <w14:ligatures w14:val="none"/>
        </w:rPr>
        <w:t>projekto vadovo patirtį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>, balus skirs ne daugiau kaip už 5 reikalavimus atitinkančius projektus. Jei tiekėjas nurodys daugiau kaip 5 projektus, skaičiuojant šio kriterijaus reikšmę, bus vertinama, kad tiekėjas pasiūlė maksimalų reikalavimus atitinkančių  projektų skaičių (5).</w:t>
      </w:r>
    </w:p>
    <w:p w14:paraId="31F45099" w14:textId="53C89ED4" w:rsidR="002E1127" w:rsidRPr="002E1127" w:rsidRDefault="009123C2" w:rsidP="002E11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iCs/>
          <w:kern w:val="0"/>
          <w14:ligatures w14:val="none"/>
        </w:rPr>
      </w:pPr>
      <w:r>
        <w:rPr>
          <w:rFonts w:ascii="Times New Roman" w:eastAsia="Arial Unicode MS" w:hAnsi="Times New Roman" w:cs="Times New Roman"/>
          <w:iCs/>
          <w:kern w:val="0"/>
          <w14:ligatures w14:val="none"/>
        </w:rPr>
        <w:t>3.3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 xml:space="preserve">.4. </w:t>
      </w:r>
      <w:r w:rsidR="002E1127" w:rsidRPr="00A87151">
        <w:rPr>
          <w:rFonts w:ascii="Times New Roman" w:eastAsia="Arial Unicode MS" w:hAnsi="Times New Roman" w:cs="Times New Roman"/>
          <w:b/>
          <w:bCs/>
          <w:iCs/>
          <w:kern w:val="0"/>
          <w14:ligatures w14:val="none"/>
        </w:rPr>
        <w:t xml:space="preserve">Reikalavimui pagrįsti Tiekėjas pateikia užpildytą specialiųjų pirkimo sąlygų </w:t>
      </w:r>
      <w:r w:rsidR="00E012D0">
        <w:rPr>
          <w:rFonts w:ascii="Times New Roman" w:eastAsia="Arial Unicode MS" w:hAnsi="Times New Roman" w:cs="Times New Roman"/>
          <w:b/>
          <w:bCs/>
          <w:iCs/>
          <w:kern w:val="0"/>
          <w14:ligatures w14:val="none"/>
        </w:rPr>
        <w:t xml:space="preserve">8 </w:t>
      </w:r>
      <w:r w:rsidR="002E1127" w:rsidRPr="00A87151">
        <w:rPr>
          <w:rFonts w:ascii="Times New Roman" w:eastAsia="Arial Unicode MS" w:hAnsi="Times New Roman" w:cs="Times New Roman"/>
          <w:b/>
          <w:bCs/>
          <w:iCs/>
          <w:kern w:val="0"/>
          <w14:ligatures w14:val="none"/>
        </w:rPr>
        <w:t>priedo lentelę, kartu pridedant lentelėje nurodytus dokumentus.</w:t>
      </w:r>
    </w:p>
    <w:p w14:paraId="04C4D507" w14:textId="62ECA11D" w:rsidR="002E1127" w:rsidRPr="002E1127" w:rsidRDefault="009123C2" w:rsidP="002E11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</w:pPr>
      <w:r>
        <w:rPr>
          <w:rFonts w:ascii="Times New Roman" w:eastAsia="Arial Unicode MS" w:hAnsi="Times New Roman" w:cs="Times New Roman"/>
          <w:iCs/>
          <w:kern w:val="0"/>
          <w14:ligatures w14:val="none"/>
        </w:rPr>
        <w:t>3.3</w:t>
      </w:r>
      <w:r w:rsidR="002E1127" w:rsidRPr="002E1127">
        <w:rPr>
          <w:rFonts w:ascii="Times New Roman" w:eastAsia="Arial Unicode MS" w:hAnsi="Times New Roman" w:cs="Times New Roman"/>
          <w:iCs/>
          <w:kern w:val="0"/>
          <w14:ligatures w14:val="none"/>
        </w:rPr>
        <w:t>.5.</w:t>
      </w:r>
      <w:r w:rsidR="002E1127" w:rsidRPr="002E1127">
        <w:rPr>
          <w:rFonts w:ascii="Times New Roman" w:eastAsia="Arial Unicode MS" w:hAnsi="Times New Roman" w:cs="Times New Roman"/>
          <w:b/>
          <w:bCs/>
          <w:iCs/>
          <w:kern w:val="0"/>
          <w14:ligatures w14:val="none"/>
        </w:rPr>
        <w:t xml:space="preserve"> </w:t>
      </w:r>
      <w:r w:rsidR="002E1127" w:rsidRPr="002E1127"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  <w:t>Tiekėjui nenurodžius prašomų duomenų ar nepateikus pagrįstų įrodymų (ar pateikus tik dalį Pirkimo dokumentuose nurodytų reikalaujamų pateikti dokumentų / įrodymų), tam kriterijui / konkrečiai sutarčiai bus skiriama 0 ekonominio naudingumo balų.</w:t>
      </w:r>
    </w:p>
    <w:p w14:paraId="0E2D200C" w14:textId="77777777" w:rsidR="002E1127" w:rsidRPr="002E1127" w:rsidRDefault="002E1127" w:rsidP="002E11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</w:pPr>
    </w:p>
    <w:p w14:paraId="7433302B" w14:textId="77777777" w:rsidR="002E1127" w:rsidRPr="002E1127" w:rsidRDefault="002E1127" w:rsidP="002E11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</w:pPr>
    </w:p>
    <w:p w14:paraId="41B59361" w14:textId="145465D0" w:rsidR="005D1C4D" w:rsidRDefault="005D1C4D"/>
    <w:sectPr w:rsidR="005D1C4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4BA"/>
    <w:rsid w:val="00002F64"/>
    <w:rsid w:val="000735A3"/>
    <w:rsid w:val="00074285"/>
    <w:rsid w:val="000B461B"/>
    <w:rsid w:val="000B713C"/>
    <w:rsid w:val="000E72F7"/>
    <w:rsid w:val="00111205"/>
    <w:rsid w:val="00113AB6"/>
    <w:rsid w:val="001536DD"/>
    <w:rsid w:val="00166AD7"/>
    <w:rsid w:val="00171EF0"/>
    <w:rsid w:val="00185617"/>
    <w:rsid w:val="001952E2"/>
    <w:rsid w:val="001A6F77"/>
    <w:rsid w:val="001B2BC2"/>
    <w:rsid w:val="001C4B8B"/>
    <w:rsid w:val="001D2C6C"/>
    <w:rsid w:val="001E21AE"/>
    <w:rsid w:val="001F3C55"/>
    <w:rsid w:val="0021754B"/>
    <w:rsid w:val="002314A0"/>
    <w:rsid w:val="00251B16"/>
    <w:rsid w:val="00252B6D"/>
    <w:rsid w:val="00253C33"/>
    <w:rsid w:val="00263DD9"/>
    <w:rsid w:val="002653B6"/>
    <w:rsid w:val="0029212A"/>
    <w:rsid w:val="00294CA8"/>
    <w:rsid w:val="002B3FA5"/>
    <w:rsid w:val="002B4420"/>
    <w:rsid w:val="002B73E5"/>
    <w:rsid w:val="002D7AAE"/>
    <w:rsid w:val="002E1127"/>
    <w:rsid w:val="00312B2E"/>
    <w:rsid w:val="003202D2"/>
    <w:rsid w:val="0034197C"/>
    <w:rsid w:val="0036654E"/>
    <w:rsid w:val="00395DA2"/>
    <w:rsid w:val="003F167E"/>
    <w:rsid w:val="0040185D"/>
    <w:rsid w:val="00417C50"/>
    <w:rsid w:val="004224A3"/>
    <w:rsid w:val="0042337D"/>
    <w:rsid w:val="00454A37"/>
    <w:rsid w:val="00471DB3"/>
    <w:rsid w:val="004A328F"/>
    <w:rsid w:val="004C2005"/>
    <w:rsid w:val="004F3B32"/>
    <w:rsid w:val="00511461"/>
    <w:rsid w:val="0052181F"/>
    <w:rsid w:val="00527828"/>
    <w:rsid w:val="005446BD"/>
    <w:rsid w:val="00551B7D"/>
    <w:rsid w:val="005617DE"/>
    <w:rsid w:val="005728E3"/>
    <w:rsid w:val="005A2197"/>
    <w:rsid w:val="005C2791"/>
    <w:rsid w:val="005D1C4D"/>
    <w:rsid w:val="005E090F"/>
    <w:rsid w:val="00622A78"/>
    <w:rsid w:val="006358A0"/>
    <w:rsid w:val="0066102A"/>
    <w:rsid w:val="00662C29"/>
    <w:rsid w:val="00673CC6"/>
    <w:rsid w:val="0067657C"/>
    <w:rsid w:val="006859DF"/>
    <w:rsid w:val="006B0BFA"/>
    <w:rsid w:val="006D70FF"/>
    <w:rsid w:val="006E510F"/>
    <w:rsid w:val="006E5A62"/>
    <w:rsid w:val="00701050"/>
    <w:rsid w:val="00716593"/>
    <w:rsid w:val="00721F20"/>
    <w:rsid w:val="007304BA"/>
    <w:rsid w:val="0073247D"/>
    <w:rsid w:val="00776D7D"/>
    <w:rsid w:val="00782107"/>
    <w:rsid w:val="00783109"/>
    <w:rsid w:val="007A4D36"/>
    <w:rsid w:val="007B28E6"/>
    <w:rsid w:val="007B49DC"/>
    <w:rsid w:val="007C1384"/>
    <w:rsid w:val="007C4985"/>
    <w:rsid w:val="007D780D"/>
    <w:rsid w:val="00816910"/>
    <w:rsid w:val="00844F10"/>
    <w:rsid w:val="00847AA2"/>
    <w:rsid w:val="00865AE3"/>
    <w:rsid w:val="008722F8"/>
    <w:rsid w:val="00875BCC"/>
    <w:rsid w:val="00877483"/>
    <w:rsid w:val="008943F4"/>
    <w:rsid w:val="008C5FC9"/>
    <w:rsid w:val="008F6D60"/>
    <w:rsid w:val="009123C2"/>
    <w:rsid w:val="00915362"/>
    <w:rsid w:val="009339C1"/>
    <w:rsid w:val="00960BA3"/>
    <w:rsid w:val="00975DEE"/>
    <w:rsid w:val="009961DC"/>
    <w:rsid w:val="009A1986"/>
    <w:rsid w:val="009D71B6"/>
    <w:rsid w:val="00A0121C"/>
    <w:rsid w:val="00A21486"/>
    <w:rsid w:val="00A22E69"/>
    <w:rsid w:val="00A67F4F"/>
    <w:rsid w:val="00A75FA9"/>
    <w:rsid w:val="00A87151"/>
    <w:rsid w:val="00AA10BB"/>
    <w:rsid w:val="00AA6C81"/>
    <w:rsid w:val="00AF3A2B"/>
    <w:rsid w:val="00AF526A"/>
    <w:rsid w:val="00AF5415"/>
    <w:rsid w:val="00B36D84"/>
    <w:rsid w:val="00B8242B"/>
    <w:rsid w:val="00B917E4"/>
    <w:rsid w:val="00B92A6E"/>
    <w:rsid w:val="00BC109A"/>
    <w:rsid w:val="00BC2A56"/>
    <w:rsid w:val="00BD24B0"/>
    <w:rsid w:val="00BF7195"/>
    <w:rsid w:val="00C2299F"/>
    <w:rsid w:val="00C23928"/>
    <w:rsid w:val="00C61778"/>
    <w:rsid w:val="00C63FF6"/>
    <w:rsid w:val="00C67FC1"/>
    <w:rsid w:val="00CA5397"/>
    <w:rsid w:val="00CC2486"/>
    <w:rsid w:val="00CC5005"/>
    <w:rsid w:val="00CD42E0"/>
    <w:rsid w:val="00CE6247"/>
    <w:rsid w:val="00CE6BD7"/>
    <w:rsid w:val="00D035D2"/>
    <w:rsid w:val="00D040CB"/>
    <w:rsid w:val="00D36AF3"/>
    <w:rsid w:val="00D61F32"/>
    <w:rsid w:val="00D7613E"/>
    <w:rsid w:val="00DA587C"/>
    <w:rsid w:val="00DC56F0"/>
    <w:rsid w:val="00E012D0"/>
    <w:rsid w:val="00E254BA"/>
    <w:rsid w:val="00E37BA5"/>
    <w:rsid w:val="00E40C8D"/>
    <w:rsid w:val="00E541EA"/>
    <w:rsid w:val="00E917D3"/>
    <w:rsid w:val="00EC0E6F"/>
    <w:rsid w:val="00EC5A07"/>
    <w:rsid w:val="00ED2EF9"/>
    <w:rsid w:val="00EE0BAC"/>
    <w:rsid w:val="00F16B6C"/>
    <w:rsid w:val="00F2736C"/>
    <w:rsid w:val="00F4602E"/>
    <w:rsid w:val="00F74740"/>
    <w:rsid w:val="00F81643"/>
    <w:rsid w:val="00F832F5"/>
    <w:rsid w:val="00FD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B7C47"/>
  <w15:chartTrackingRefBased/>
  <w15:docId w15:val="{DB6718E7-1AC0-435F-8BCC-0059A5652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254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254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254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254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254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254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254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254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254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254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254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254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254B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254B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254B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254B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254B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254B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25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25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254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254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254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254B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254B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254B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254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254B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254BA"/>
    <w:rPr>
      <w:b/>
      <w:bCs/>
      <w:smallCaps/>
      <w:color w:val="0F4761" w:themeColor="accent1" w:themeShade="BF"/>
      <w:spacing w:val="5"/>
    </w:rPr>
  </w:style>
  <w:style w:type="character" w:styleId="Vietosrezervavimoenklotekstas">
    <w:name w:val="Placeholder Text"/>
    <w:basedOn w:val="Numatytasispastraiposriftas"/>
    <w:uiPriority w:val="99"/>
    <w:semiHidden/>
    <w:rsid w:val="0078310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1667</Words>
  <Characters>951</Characters>
  <Application>Microsoft Office Word</Application>
  <DocSecurity>0</DocSecurity>
  <Lines>7</Lines>
  <Paragraphs>5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Sigutė Rancienė</dc:creator>
  <cp:keywords/>
  <dc:description/>
  <cp:lastModifiedBy>Sigutė Rancienė</cp:lastModifiedBy>
  <cp:revision>289</cp:revision>
  <cp:lastPrinted>2025-05-13T05:47:00Z</cp:lastPrinted>
  <dcterms:created xsi:type="dcterms:W3CDTF">2025-05-12T05:35:00Z</dcterms:created>
  <dcterms:modified xsi:type="dcterms:W3CDTF">2026-05-20T10:57:00Z</dcterms:modified>
</cp:coreProperties>
</file>